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A0FE2" w14:textId="77777777" w:rsidR="00F65A19" w:rsidRDefault="00F65A19" w:rsidP="00F65A19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 xml:space="preserve">Exploring </w:t>
      </w:r>
      <w:proofErr w:type="gramStart"/>
      <w:r>
        <w:rPr>
          <w:rFonts w:ascii="Arial" w:hAnsi="Arial" w:cs="Arial"/>
          <w:color w:val="0A0A0A"/>
        </w:rPr>
        <w:t>The</w:t>
      </w:r>
      <w:proofErr w:type="gramEnd"/>
      <w:r>
        <w:rPr>
          <w:rFonts w:ascii="Arial" w:hAnsi="Arial" w:cs="Arial"/>
          <w:color w:val="0A0A0A"/>
        </w:rPr>
        <w:t xml:space="preserve"> Themes Of 2040 Years 7–10 Student Worksheet</w:t>
      </w:r>
    </w:p>
    <w:p w14:paraId="0D40423F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 ………………………………….  Class: ………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…..</w:t>
      </w:r>
      <w:proofErr w:type="gramEnd"/>
      <w:r>
        <w:rPr>
          <w:rStyle w:val="Strong"/>
          <w:rFonts w:ascii="Arial" w:hAnsi="Arial" w:cs="Arial"/>
          <w:color w:val="000000"/>
          <w:sz w:val="21"/>
          <w:szCs w:val="21"/>
        </w:rPr>
        <w:t> </w:t>
      </w:r>
    </w:p>
    <w:p w14:paraId="753A2900" w14:textId="77777777" w:rsidR="00F65A19" w:rsidRDefault="00F65A19" w:rsidP="00F65A19">
      <w:pPr>
        <w:pStyle w:val="Heading4"/>
        <w:spacing w:before="150" w:after="150" w:line="288" w:lineRule="atLeast"/>
        <w:rPr>
          <w:rFonts w:ascii="Arial" w:hAnsi="Arial" w:cs="Arial"/>
          <w:b w:val="0"/>
          <w:bCs w:val="0"/>
          <w:color w:val="0A0A0A"/>
          <w:sz w:val="42"/>
          <w:szCs w:val="42"/>
        </w:rPr>
      </w:pPr>
      <w:r>
        <w:rPr>
          <w:rFonts w:ascii="Arial" w:hAnsi="Arial" w:cs="Arial"/>
          <w:b w:val="0"/>
          <w:bCs w:val="0"/>
          <w:color w:val="0A0A0A"/>
          <w:sz w:val="42"/>
          <w:szCs w:val="42"/>
        </w:rPr>
        <w:t>Thought starter: What concerns you most about the future and why?</w:t>
      </w:r>
      <w:bookmarkStart w:id="0" w:name="_GoBack"/>
      <w:bookmarkEnd w:id="0"/>
    </w:p>
    <w:p w14:paraId="5343D518" w14:textId="77777777" w:rsidR="00F65A19" w:rsidRDefault="00F65A19" w:rsidP="00F65A19">
      <w:pPr>
        <w:pStyle w:val="Heading3"/>
        <w:spacing w:before="300" w:after="300" w:line="288" w:lineRule="atLeast"/>
        <w:rPr>
          <w:rFonts w:ascii="Arial" w:hAnsi="Arial" w:cs="Arial"/>
          <w:b/>
          <w:bCs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 xml:space="preserve">Interviewing </w:t>
      </w:r>
      <w:proofErr w:type="gramStart"/>
      <w:r>
        <w:rPr>
          <w:rFonts w:ascii="Arial" w:hAnsi="Arial" w:cs="Arial"/>
          <w:b/>
          <w:bCs/>
          <w:color w:val="0A0A0A"/>
          <w:sz w:val="53"/>
          <w:szCs w:val="53"/>
        </w:rPr>
        <w:t>For</w:t>
      </w:r>
      <w:proofErr w:type="gramEnd"/>
      <w:r>
        <w:rPr>
          <w:rFonts w:ascii="Arial" w:hAnsi="Arial" w:cs="Arial"/>
          <w:b/>
          <w:bCs/>
          <w:color w:val="0A0A0A"/>
          <w:sz w:val="53"/>
          <w:szCs w:val="53"/>
        </w:rPr>
        <w:t xml:space="preserve"> Definitions</w:t>
      </w:r>
    </w:p>
    <w:p w14:paraId="6C52C95D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You now need to interview two or three people in your class and record their definitions for the following terms in the table below:</w:t>
      </w:r>
    </w:p>
    <w:tbl>
      <w:tblPr>
        <w:tblStyle w:val="PlainTable1"/>
        <w:tblW w:w="9322" w:type="dxa"/>
        <w:tblLook w:val="04A0" w:firstRow="1" w:lastRow="0" w:firstColumn="1" w:lastColumn="0" w:noHBand="0" w:noVBand="1"/>
      </w:tblPr>
      <w:tblGrid>
        <w:gridCol w:w="2836"/>
        <w:gridCol w:w="2272"/>
        <w:gridCol w:w="2131"/>
        <w:gridCol w:w="2083"/>
      </w:tblGrid>
      <w:tr w:rsidR="00F65A19" w14:paraId="23DDE999" w14:textId="77777777" w:rsidTr="00F65A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3F03F836" w14:textId="77777777" w:rsidR="00F65A19" w:rsidRDefault="00F65A1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Term</w:t>
            </w:r>
          </w:p>
        </w:tc>
        <w:tc>
          <w:tcPr>
            <w:tcW w:w="2272" w:type="dxa"/>
            <w:hideMark/>
          </w:tcPr>
          <w:p w14:paraId="1655FA2C" w14:textId="77777777" w:rsidR="00F65A19" w:rsidRDefault="00F65A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Interview 1</w:t>
            </w:r>
          </w:p>
        </w:tc>
        <w:tc>
          <w:tcPr>
            <w:tcW w:w="2131" w:type="dxa"/>
            <w:hideMark/>
          </w:tcPr>
          <w:p w14:paraId="7B6B398E" w14:textId="77777777" w:rsidR="00F65A19" w:rsidRDefault="00F65A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Interview 2</w:t>
            </w:r>
          </w:p>
        </w:tc>
        <w:tc>
          <w:tcPr>
            <w:tcW w:w="2083" w:type="dxa"/>
            <w:hideMark/>
          </w:tcPr>
          <w:p w14:paraId="5B8BF90A" w14:textId="77777777" w:rsidR="00F65A19" w:rsidRDefault="00F65A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Interview 3</w:t>
            </w:r>
          </w:p>
        </w:tc>
      </w:tr>
      <w:tr w:rsidR="00F65A19" w14:paraId="652D9327" w14:textId="77777777" w:rsidTr="00F65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13575AD1" w14:textId="77777777" w:rsidR="00F65A19" w:rsidRDefault="00F65A19">
            <w:r>
              <w:t>Climate change</w:t>
            </w:r>
          </w:p>
        </w:tc>
        <w:tc>
          <w:tcPr>
            <w:tcW w:w="2272" w:type="dxa"/>
            <w:hideMark/>
          </w:tcPr>
          <w:p w14:paraId="1943BB4D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131" w:type="dxa"/>
            <w:hideMark/>
          </w:tcPr>
          <w:p w14:paraId="5675355D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083" w:type="dxa"/>
            <w:hideMark/>
          </w:tcPr>
          <w:p w14:paraId="698D1A0F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  <w:tr w:rsidR="00F65A19" w14:paraId="23109190" w14:textId="77777777" w:rsidTr="00F65A19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207339FA" w14:textId="77777777" w:rsidR="00F65A19" w:rsidRDefault="00F65A19">
            <w:r>
              <w:t>Greenhouse gases</w:t>
            </w:r>
          </w:p>
        </w:tc>
        <w:tc>
          <w:tcPr>
            <w:tcW w:w="2272" w:type="dxa"/>
            <w:hideMark/>
          </w:tcPr>
          <w:p w14:paraId="7F83FA7E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131" w:type="dxa"/>
            <w:hideMark/>
          </w:tcPr>
          <w:p w14:paraId="052DA957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083" w:type="dxa"/>
            <w:hideMark/>
          </w:tcPr>
          <w:p w14:paraId="43C621EE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</w:tr>
      <w:tr w:rsidR="00F65A19" w14:paraId="409CFA60" w14:textId="77777777" w:rsidTr="00F65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4DACFC95" w14:textId="77777777" w:rsidR="00F65A19" w:rsidRDefault="00F65A19">
            <w:r>
              <w:t>Carbon dioxide</w:t>
            </w:r>
          </w:p>
        </w:tc>
        <w:tc>
          <w:tcPr>
            <w:tcW w:w="2272" w:type="dxa"/>
            <w:hideMark/>
          </w:tcPr>
          <w:p w14:paraId="0062AD9C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131" w:type="dxa"/>
            <w:hideMark/>
          </w:tcPr>
          <w:p w14:paraId="64AAE61A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083" w:type="dxa"/>
            <w:hideMark/>
          </w:tcPr>
          <w:p w14:paraId="0B4A68A3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  <w:tr w:rsidR="00F65A19" w14:paraId="41150ACA" w14:textId="77777777" w:rsidTr="00F65A19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613E0173" w14:textId="77777777" w:rsidR="00F65A19" w:rsidRDefault="00F65A19">
            <w:r>
              <w:t>Carbon sequestration</w:t>
            </w:r>
          </w:p>
        </w:tc>
        <w:tc>
          <w:tcPr>
            <w:tcW w:w="2272" w:type="dxa"/>
            <w:hideMark/>
          </w:tcPr>
          <w:p w14:paraId="22CA8B0C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131" w:type="dxa"/>
            <w:hideMark/>
          </w:tcPr>
          <w:p w14:paraId="4F44FEE9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083" w:type="dxa"/>
            <w:hideMark/>
          </w:tcPr>
          <w:p w14:paraId="24F40949" w14:textId="77777777" w:rsidR="00F65A19" w:rsidRDefault="00F65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</w:tr>
      <w:tr w:rsidR="00F65A19" w14:paraId="214FABC2" w14:textId="77777777" w:rsidTr="00F65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14:paraId="5F4BB5FB" w14:textId="77777777" w:rsidR="00F65A19" w:rsidRDefault="00F65A19">
            <w:r>
              <w:t>Sustainability</w:t>
            </w:r>
          </w:p>
        </w:tc>
        <w:tc>
          <w:tcPr>
            <w:tcW w:w="2272" w:type="dxa"/>
            <w:hideMark/>
          </w:tcPr>
          <w:p w14:paraId="76914CC6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131" w:type="dxa"/>
            <w:hideMark/>
          </w:tcPr>
          <w:p w14:paraId="3F3B4C07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2083" w:type="dxa"/>
            <w:hideMark/>
          </w:tcPr>
          <w:p w14:paraId="60E08B5F" w14:textId="77777777" w:rsidR="00F65A19" w:rsidRDefault="00F65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</w:tbl>
    <w:p w14:paraId="087CE8B4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Be prepared to share your responses with the class.</w:t>
      </w:r>
    </w:p>
    <w:p w14:paraId="3AF7EFD9" w14:textId="77777777" w:rsidR="00F65A19" w:rsidRDefault="00F65A19" w:rsidP="00F65A19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lastRenderedPageBreak/>
        <w:t>Reflection</w:t>
      </w:r>
    </w:p>
    <w:p w14:paraId="54B922FC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After watching the 2040 film, use the following questions to help you reflect on the film:</w:t>
      </w:r>
    </w:p>
    <w:p w14:paraId="5D7FFE81" w14:textId="2D65B474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What did you SEE in this film? What happened in this film?</w:t>
      </w:r>
    </w:p>
    <w:p w14:paraId="31C882E9" w14:textId="03C8EB32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0E8E4B92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253765B" w14:textId="03F5E5BA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What does this film make you THINK about?</w:t>
      </w:r>
    </w:p>
    <w:p w14:paraId="0B7AC134" w14:textId="7F5296F1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E759E74" w14:textId="214C8835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0121859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6F02C38" w14:textId="213CBF90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How does this film make you FEEL?</w:t>
      </w:r>
    </w:p>
    <w:p w14:paraId="328DB7C1" w14:textId="01CF22AF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2725690" w14:textId="776F94A0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EA5A573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6DD2BCB" w14:textId="77777777" w:rsidR="00F65A19" w:rsidRDefault="00F65A19" w:rsidP="00F65A1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 What does this film make you WONDER? What questions do you still have?</w:t>
      </w:r>
    </w:p>
    <w:p w14:paraId="4DE60793" w14:textId="77777777" w:rsidR="00F65A19" w:rsidRDefault="00F65A19" w:rsidP="00F65A19">
      <w:pPr>
        <w:rPr>
          <w:rFonts w:ascii="Times New Roman" w:hAnsi="Times New Roman" w:cs="Times New Roman"/>
          <w:color w:val="auto"/>
        </w:rPr>
      </w:pPr>
    </w:p>
    <w:p w14:paraId="7FD61BE8" w14:textId="616AE996" w:rsidR="008A27BE" w:rsidRDefault="008A27BE" w:rsidP="00DF2D7C"/>
    <w:sectPr w:rsidR="008A27BE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BB421" w14:textId="77777777" w:rsidR="000A7DB7" w:rsidRDefault="000A7DB7">
      <w:pPr>
        <w:spacing w:line="240" w:lineRule="auto"/>
      </w:pPr>
      <w:r>
        <w:separator/>
      </w:r>
    </w:p>
  </w:endnote>
  <w:endnote w:type="continuationSeparator" w:id="0">
    <w:p w14:paraId="046E6A86" w14:textId="77777777" w:rsidR="000A7DB7" w:rsidRDefault="000A7D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ubik">
    <w:altName w:val="Arial"/>
    <w:panose1 w:val="020B0604020202020204"/>
    <w:charset w:val="B1"/>
    <w:family w:val="auto"/>
    <w:pitch w:val="variable"/>
    <w:sig w:usb0="E0002AFF" w:usb1="C0007843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85CED" w14:textId="5840E527" w:rsidR="008A27BE" w:rsidRPr="00F65A19" w:rsidRDefault="00F65A19" w:rsidP="00F65A19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1B5EAB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Exploring </w:t>
    </w:r>
    <w:proofErr w:type="gramStart"/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>The</w:t>
    </w:r>
    <w:proofErr w:type="gramEnd"/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Themes of 2040 YEARS 7-10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5D9BA" w14:textId="77777777" w:rsidR="000A7DB7" w:rsidRDefault="000A7DB7">
      <w:pPr>
        <w:spacing w:line="240" w:lineRule="auto"/>
      </w:pPr>
      <w:r>
        <w:separator/>
      </w:r>
    </w:p>
  </w:footnote>
  <w:footnote w:type="continuationSeparator" w:id="0">
    <w:p w14:paraId="74905BAF" w14:textId="77777777" w:rsidR="000A7DB7" w:rsidRDefault="000A7D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6E6BD" w14:textId="718D9F16" w:rsidR="008A27BE" w:rsidRPr="00F65A19" w:rsidRDefault="00F65A19" w:rsidP="00F65A19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880"/>
      <w:rPr>
        <w:i/>
        <w:iCs/>
        <w:sz w:val="16"/>
        <w:szCs w:val="16"/>
        <w:lang w:val="en-AU"/>
      </w:rPr>
    </w:pPr>
    <w:r w:rsidRPr="001B5EAB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Exploring </w:t>
    </w:r>
    <w:proofErr w:type="gramStart"/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>The</w:t>
    </w:r>
    <w:proofErr w:type="gramEnd"/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Themes of 2040 YEARS 7-10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0A7DB7"/>
    <w:rsid w:val="001C1597"/>
    <w:rsid w:val="0022032B"/>
    <w:rsid w:val="003E2BBC"/>
    <w:rsid w:val="004634AD"/>
    <w:rsid w:val="00654743"/>
    <w:rsid w:val="006C3B9C"/>
    <w:rsid w:val="008A27BE"/>
    <w:rsid w:val="008E5894"/>
    <w:rsid w:val="00AD6EC4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91C7D"/>
    <w:rsid w:val="00EB29E7"/>
    <w:rsid w:val="00F6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  <w:style w:type="table" w:styleId="PlainTable1">
    <w:name w:val="Plain Table 1"/>
    <w:basedOn w:val="TableNormal"/>
    <w:uiPriority w:val="41"/>
    <w:rsid w:val="00F65A1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ABF372-8109-604D-8F61-29753808B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emmadarling16@gmail.com</cp:lastModifiedBy>
  <cp:revision>2</cp:revision>
  <dcterms:created xsi:type="dcterms:W3CDTF">2020-11-17T10:59:00Z</dcterms:created>
  <dcterms:modified xsi:type="dcterms:W3CDTF">2020-11-17T10:59:00Z</dcterms:modified>
</cp:coreProperties>
</file>