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FFCD7" w14:textId="59E121F1" w:rsidR="00FE7C5E" w:rsidRDefault="00FE7C5E" w:rsidP="00FE7C5E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Tuning In To </w:t>
      </w:r>
      <w:bookmarkStart w:id="0" w:name="_GoBack"/>
      <w:bookmarkEnd w:id="0"/>
      <w:r>
        <w:rPr>
          <w:rFonts w:ascii="Arial" w:hAnsi="Arial" w:cs="Arial"/>
          <w:color w:val="0A0A0A"/>
        </w:rPr>
        <w:t xml:space="preserve">The Documentary </w:t>
      </w:r>
      <w:r w:rsidR="00CA7689">
        <w:rPr>
          <w:rFonts w:ascii="Arial" w:hAnsi="Arial" w:cs="Arial"/>
          <w:color w:val="0A0A0A"/>
        </w:rPr>
        <w:t>Grade</w:t>
      </w:r>
      <w:r>
        <w:rPr>
          <w:rFonts w:ascii="Arial" w:hAnsi="Arial" w:cs="Arial"/>
          <w:color w:val="0A0A0A"/>
        </w:rPr>
        <w:t>s 7–11 Student Worksheet</w:t>
      </w:r>
    </w:p>
    <w:p w14:paraId="45C38EE2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………….. </w:t>
      </w:r>
    </w:p>
    <w:p w14:paraId="7A4D5894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Thought starter: What would you like to be doing in 2040?</w:t>
      </w:r>
    </w:p>
    <w:p w14:paraId="516298F9" w14:textId="4E9356C2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Watching the 2040 Clip: </w:t>
      </w:r>
      <w:r>
        <w:rPr>
          <w:rFonts w:ascii="Arial" w:hAnsi="Arial" w:cs="Arial"/>
          <w:color w:val="000000"/>
          <w:sz w:val="21"/>
          <w:szCs w:val="21"/>
        </w:rPr>
        <w:t>Record any ideas that you find important or interesting while watching the clip, in the space below:</w:t>
      </w:r>
    </w:p>
    <w:p w14:paraId="75EF6891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Think Pair Share: </w:t>
      </w:r>
      <w:r>
        <w:rPr>
          <w:rFonts w:ascii="Arial" w:hAnsi="Arial" w:cs="Arial"/>
          <w:color w:val="000000"/>
          <w:sz w:val="21"/>
          <w:szCs w:val="21"/>
        </w:rPr>
        <w:t>You will now complete a Think Pair Share activity to reflect on the clip you just watched.</w:t>
      </w:r>
    </w:p>
    <w:p w14:paraId="7C8B8619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Begin by recording your own ideas in Column A of the table below. Once complete, you can team up with a classmate and discuss your ideas, adding new thoughts to Column B:</w:t>
      </w:r>
    </w:p>
    <w:tbl>
      <w:tblPr>
        <w:tblW w:w="9955" w:type="dxa"/>
        <w:tblInd w:w="-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5"/>
        <w:gridCol w:w="3374"/>
        <w:gridCol w:w="2926"/>
      </w:tblGrid>
      <w:tr w:rsidR="00FE7C5E" w14:paraId="6665E68D" w14:textId="77777777" w:rsidTr="00FE7C5E">
        <w:trPr>
          <w:trHeight w:val="367"/>
        </w:trPr>
        <w:tc>
          <w:tcPr>
            <w:tcW w:w="3655" w:type="dxa"/>
            <w:vAlign w:val="center"/>
            <w:hideMark/>
          </w:tcPr>
          <w:p w14:paraId="0FA45E01" w14:textId="77777777" w:rsidR="00FE7C5E" w:rsidRDefault="00FE7C5E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Question</w:t>
            </w:r>
          </w:p>
        </w:tc>
        <w:tc>
          <w:tcPr>
            <w:tcW w:w="3374" w:type="dxa"/>
            <w:vAlign w:val="center"/>
            <w:hideMark/>
          </w:tcPr>
          <w:p w14:paraId="2FB6F5A6" w14:textId="5EE73321" w:rsidR="00FE7C5E" w:rsidRDefault="00FE7C5E">
            <w:r>
              <w:rPr>
                <w:rStyle w:val="Strong"/>
              </w:rPr>
              <w:t xml:space="preserve">    Column A (Your Ideas)</w:t>
            </w:r>
          </w:p>
        </w:tc>
        <w:tc>
          <w:tcPr>
            <w:tcW w:w="2926" w:type="dxa"/>
            <w:vAlign w:val="center"/>
            <w:hideMark/>
          </w:tcPr>
          <w:p w14:paraId="18FABE5E" w14:textId="77777777" w:rsidR="00FE7C5E" w:rsidRDefault="00FE7C5E">
            <w:r>
              <w:rPr>
                <w:rStyle w:val="Strong"/>
              </w:rPr>
              <w:t>Column B (Group Ideas)</w:t>
            </w:r>
          </w:p>
        </w:tc>
      </w:tr>
      <w:tr w:rsidR="00FE7C5E" w14:paraId="60407F1B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6E4A9738" w14:textId="77777777" w:rsidR="00FE7C5E" w:rsidRDefault="00FE7C5E">
            <w:r>
              <w:t>What happened in this clip? What was this clip about?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3E98440B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727727D8" w14:textId="77777777" w:rsidR="00FE7C5E" w:rsidRDefault="00FE7C5E">
            <w:r>
              <w:t> </w:t>
            </w:r>
          </w:p>
        </w:tc>
      </w:tr>
      <w:tr w:rsidR="00FE7C5E" w14:paraId="37EAE97F" w14:textId="77777777" w:rsidTr="00FE7C5E">
        <w:trPr>
          <w:trHeight w:val="757"/>
        </w:trPr>
        <w:tc>
          <w:tcPr>
            <w:tcW w:w="3655" w:type="dxa"/>
            <w:vAlign w:val="center"/>
            <w:hideMark/>
          </w:tcPr>
          <w:p w14:paraId="25590F8B" w14:textId="77777777" w:rsidR="00FE7C5E" w:rsidRDefault="00FE7C5E">
            <w:r>
              <w:t>What does this clip make you think about?</w:t>
            </w:r>
          </w:p>
        </w:tc>
        <w:tc>
          <w:tcPr>
            <w:tcW w:w="3374" w:type="dxa"/>
            <w:vAlign w:val="center"/>
            <w:hideMark/>
          </w:tcPr>
          <w:p w14:paraId="64B60E14" w14:textId="77777777" w:rsidR="00FE7C5E" w:rsidRDefault="00FE7C5E">
            <w:r>
              <w:t> </w:t>
            </w:r>
          </w:p>
        </w:tc>
        <w:tc>
          <w:tcPr>
            <w:tcW w:w="2926" w:type="dxa"/>
            <w:vAlign w:val="center"/>
            <w:hideMark/>
          </w:tcPr>
          <w:p w14:paraId="3746F327" w14:textId="77777777" w:rsidR="00FE7C5E" w:rsidRDefault="00FE7C5E">
            <w:r>
              <w:t> </w:t>
            </w:r>
          </w:p>
        </w:tc>
      </w:tr>
      <w:tr w:rsidR="00FE7C5E" w14:paraId="468B41F3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4A0C8E2B" w14:textId="77777777" w:rsidR="00FE7C5E" w:rsidRDefault="00FE7C5E">
            <w:r>
              <w:t>What did you find interesting or important about this clip?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5EB6EA13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2A3ECEAB" w14:textId="77777777" w:rsidR="00FE7C5E" w:rsidRDefault="00FE7C5E">
            <w:r>
              <w:t> </w:t>
            </w:r>
          </w:p>
        </w:tc>
      </w:tr>
      <w:tr w:rsidR="00FE7C5E" w14:paraId="777F3E9A" w14:textId="77777777" w:rsidTr="00FE7C5E">
        <w:trPr>
          <w:trHeight w:val="367"/>
        </w:trPr>
        <w:tc>
          <w:tcPr>
            <w:tcW w:w="3655" w:type="dxa"/>
            <w:vAlign w:val="center"/>
            <w:hideMark/>
          </w:tcPr>
          <w:p w14:paraId="676DDA39" w14:textId="77777777" w:rsidR="00FE7C5E" w:rsidRDefault="00FE7C5E">
            <w:r>
              <w:t>How did this clip make you feel?</w:t>
            </w:r>
          </w:p>
        </w:tc>
        <w:tc>
          <w:tcPr>
            <w:tcW w:w="3374" w:type="dxa"/>
            <w:vAlign w:val="center"/>
            <w:hideMark/>
          </w:tcPr>
          <w:p w14:paraId="7C599977" w14:textId="77777777" w:rsidR="00FE7C5E" w:rsidRDefault="00FE7C5E">
            <w:r>
              <w:t> </w:t>
            </w:r>
          </w:p>
        </w:tc>
        <w:tc>
          <w:tcPr>
            <w:tcW w:w="2926" w:type="dxa"/>
            <w:vAlign w:val="center"/>
            <w:hideMark/>
          </w:tcPr>
          <w:p w14:paraId="1461657E" w14:textId="77777777" w:rsidR="00FE7C5E" w:rsidRDefault="00FE7C5E">
            <w:r>
              <w:t> </w:t>
            </w:r>
          </w:p>
        </w:tc>
      </w:tr>
      <w:tr w:rsidR="00FE7C5E" w14:paraId="286A9950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6791A41C" w14:textId="77777777" w:rsidR="00FE7C5E" w:rsidRDefault="00FE7C5E">
            <w:r>
              <w:t>What else do you want to know about this clip?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5951C446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30E3A62B" w14:textId="77777777" w:rsidR="00FE7C5E" w:rsidRDefault="00FE7C5E">
            <w:r>
              <w:t> </w:t>
            </w:r>
          </w:p>
        </w:tc>
      </w:tr>
    </w:tbl>
    <w:p w14:paraId="1C8855CD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>Be prepared to share your responses with the class.</w:t>
      </w:r>
    </w:p>
    <w:p w14:paraId="3DDD0C0A" w14:textId="77777777" w:rsidR="00FE7C5E" w:rsidRDefault="00FE7C5E" w:rsidP="00FE7C5E">
      <w:pPr>
        <w:pStyle w:val="NormalWeb"/>
        <w:rPr>
          <w:rStyle w:val="Strong"/>
          <w:rFonts w:ascii="Arial" w:hAnsi="Arial" w:cs="Arial"/>
          <w:color w:val="000000"/>
          <w:sz w:val="21"/>
          <w:szCs w:val="21"/>
        </w:rPr>
      </w:pPr>
    </w:p>
    <w:p w14:paraId="355054BE" w14:textId="1AEAD43E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Reflection</w:t>
      </w:r>
    </w:p>
    <w:p w14:paraId="65CFCA7F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independently to respond to the following question:</w:t>
      </w:r>
    </w:p>
    <w:p w14:paraId="6F98634B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How does thinking about the future affect how you live in the present?</w:t>
      </w:r>
    </w:p>
    <w:p w14:paraId="7FD61BE8" w14:textId="616AE996" w:rsidR="008A27BE" w:rsidRDefault="008A27BE" w:rsidP="00DF2D7C"/>
    <w:sectPr w:rsidR="008A27B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5D934" w14:textId="77777777" w:rsidR="001D0F8A" w:rsidRDefault="001D0F8A">
      <w:pPr>
        <w:spacing w:line="240" w:lineRule="auto"/>
      </w:pPr>
      <w:r>
        <w:separator/>
      </w:r>
    </w:p>
  </w:endnote>
  <w:endnote w:type="continuationSeparator" w:id="0">
    <w:p w14:paraId="41FA2D20" w14:textId="77777777" w:rsidR="001D0F8A" w:rsidRDefault="001D0F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ubik">
    <w:panose1 w:val="02000604000000020004"/>
    <w:charset w:val="B1"/>
    <w:family w:val="auto"/>
    <w:pitch w:val="variable"/>
    <w:sig w:usb0="A0000A2F" w:usb1="5000205B" w:usb2="00000000" w:usb3="00000000" w:csb0="000000B7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6C35795A" w:rsidR="008A27BE" w:rsidRPr="00FE7C5E" w:rsidRDefault="00FE7C5E" w:rsidP="00FE7C5E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>2040 – Tuning In To The Documentary - Years 7-1</w:t>
    </w:r>
    <w:r>
      <w:rPr>
        <w:i/>
        <w:color w:val="333333"/>
        <w:sz w:val="12"/>
        <w:szCs w:val="1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60A71" w14:textId="77777777" w:rsidR="001D0F8A" w:rsidRDefault="001D0F8A">
      <w:pPr>
        <w:spacing w:line="240" w:lineRule="auto"/>
      </w:pPr>
      <w:r>
        <w:separator/>
      </w:r>
    </w:p>
  </w:footnote>
  <w:footnote w:type="continuationSeparator" w:id="0">
    <w:p w14:paraId="4804E410" w14:textId="77777777" w:rsidR="001D0F8A" w:rsidRDefault="001D0F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2F15C9E2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right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 xml:space="preserve">2040 </w:t>
    </w:r>
    <w:r w:rsidR="00FE7C5E">
      <w:rPr>
        <w:i/>
        <w:color w:val="333333"/>
        <w:sz w:val="12"/>
        <w:szCs w:val="12"/>
        <w:highlight w:val="white"/>
      </w:rPr>
      <w:t>–</w:t>
    </w:r>
    <w:r>
      <w:rPr>
        <w:i/>
        <w:color w:val="333333"/>
        <w:sz w:val="12"/>
        <w:szCs w:val="12"/>
        <w:highlight w:val="white"/>
      </w:rPr>
      <w:t xml:space="preserve"> </w:t>
    </w:r>
    <w:r w:rsidR="00FE7C5E">
      <w:rPr>
        <w:i/>
        <w:color w:val="333333"/>
        <w:sz w:val="12"/>
        <w:szCs w:val="12"/>
        <w:highlight w:val="white"/>
      </w:rPr>
      <w:t>Tuning In To The Documentary</w:t>
    </w:r>
    <w:r>
      <w:rPr>
        <w:i/>
        <w:color w:val="333333"/>
        <w:sz w:val="12"/>
        <w:szCs w:val="12"/>
        <w:highlight w:val="white"/>
      </w:rPr>
      <w:t xml:space="preserve"> - Years </w:t>
    </w:r>
    <w:r w:rsidR="00FE7C5E">
      <w:rPr>
        <w:i/>
        <w:color w:val="333333"/>
        <w:sz w:val="12"/>
        <w:szCs w:val="12"/>
        <w:highlight w:val="white"/>
      </w:rPr>
      <w:t>7-1</w:t>
    </w:r>
    <w:r w:rsidR="00FE7C5E">
      <w:rPr>
        <w:i/>
        <w:color w:val="333333"/>
        <w:sz w:val="12"/>
        <w:szCs w:val="12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1D0F8A"/>
    <w:rsid w:val="0022032B"/>
    <w:rsid w:val="003E2BBC"/>
    <w:rsid w:val="004634AD"/>
    <w:rsid w:val="00654743"/>
    <w:rsid w:val="006C3B9C"/>
    <w:rsid w:val="008A27BE"/>
    <w:rsid w:val="008E5894"/>
    <w:rsid w:val="00AD6EC4"/>
    <w:rsid w:val="00BD28D5"/>
    <w:rsid w:val="00C520D5"/>
    <w:rsid w:val="00C62E2F"/>
    <w:rsid w:val="00C75267"/>
    <w:rsid w:val="00C836E7"/>
    <w:rsid w:val="00CA7689"/>
    <w:rsid w:val="00D93051"/>
    <w:rsid w:val="00DF2D7C"/>
    <w:rsid w:val="00E04211"/>
    <w:rsid w:val="00E11DB3"/>
    <w:rsid w:val="00E56E15"/>
    <w:rsid w:val="00E91C7D"/>
    <w:rsid w:val="00EB29E7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981C53-9DF9-8748-A8CC-CDBD66EE5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3</cp:revision>
  <dcterms:created xsi:type="dcterms:W3CDTF">2020-11-12T06:18:00Z</dcterms:created>
  <dcterms:modified xsi:type="dcterms:W3CDTF">2021-04-08T16:39:00Z</dcterms:modified>
</cp:coreProperties>
</file>